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2C" w:rsidRDefault="00921BCD">
      <w:pPr>
        <w:pStyle w:val="1"/>
        <w:spacing w:before="68" w:line="278" w:lineRule="auto"/>
        <w:ind w:left="1319" w:right="284" w:firstLine="206"/>
      </w:pPr>
      <w:r>
        <w:t>Согласие на обработку персональных данных с использованием метрических</w:t>
      </w:r>
      <w:r>
        <w:rPr>
          <w:spacing w:val="-5"/>
        </w:rPr>
        <w:t xml:space="preserve"> </w:t>
      </w:r>
      <w:r>
        <w:t>сервисов</w:t>
      </w:r>
      <w:r>
        <w:rPr>
          <w:spacing w:val="-5"/>
        </w:rPr>
        <w:t xml:space="preserve"> </w:t>
      </w:r>
      <w:r>
        <w:t>(согласие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сбор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proofErr w:type="spellStart"/>
      <w:r>
        <w:t>cookie</w:t>
      </w:r>
      <w:proofErr w:type="spellEnd"/>
      <w:r>
        <w:t>-файлов)</w:t>
      </w:r>
    </w:p>
    <w:p w:rsidR="005D352C" w:rsidRDefault="005D352C">
      <w:pPr>
        <w:pStyle w:val="a3"/>
        <w:spacing w:before="32"/>
        <w:rPr>
          <w:b/>
        </w:rPr>
      </w:pPr>
    </w:p>
    <w:p w:rsidR="005D352C" w:rsidRDefault="00921BCD">
      <w:pPr>
        <w:pStyle w:val="a3"/>
        <w:spacing w:before="1" w:line="276" w:lineRule="auto"/>
        <w:ind w:left="1" w:right="135"/>
        <w:jc w:val="both"/>
      </w:pPr>
      <w:proofErr w:type="gramStart"/>
      <w:r>
        <w:rPr>
          <w:b/>
        </w:rPr>
        <w:t xml:space="preserve">Настоящим Я </w:t>
      </w:r>
      <w:r>
        <w:t xml:space="preserve">(далее – Субъект персональных данных), действуя сознательно, свободно, своей волей и в своем интересе </w:t>
      </w:r>
      <w:r>
        <w:rPr>
          <w:b/>
        </w:rPr>
        <w:t xml:space="preserve">даю согласие </w:t>
      </w:r>
      <w:r>
        <w:t>МБДОУ "Детский сад № 23</w:t>
      </w:r>
      <w:r>
        <w:t>" п. Труд (ИНН/КПП: 3321015861</w:t>
      </w:r>
      <w:r>
        <w:t xml:space="preserve"> /332101001; ОГРН: 1023301107631</w:t>
      </w:r>
      <w:r>
        <w:t xml:space="preserve"> зарегистрированному по адресу: 601116</w:t>
      </w:r>
      <w:r>
        <w:t xml:space="preserve">, Владимирская область, </w:t>
      </w:r>
      <w:proofErr w:type="spellStart"/>
      <w:r>
        <w:t>Петушинский</w:t>
      </w:r>
      <w:proofErr w:type="spellEnd"/>
      <w:r>
        <w:t xml:space="preserve"> район</w:t>
      </w:r>
      <w:r>
        <w:t xml:space="preserve">, п. Труд, </w:t>
      </w:r>
      <w:r>
        <w:t xml:space="preserve">ул. Советская </w:t>
      </w:r>
      <w:r>
        <w:t>д.14</w:t>
      </w:r>
      <w:bookmarkStart w:id="0" w:name="_GoBack"/>
      <w:bookmarkEnd w:id="0"/>
      <w:r>
        <w:t xml:space="preserve"> (далее – оператор) </w:t>
      </w:r>
      <w:r>
        <w:rPr>
          <w:b/>
        </w:rPr>
        <w:t xml:space="preserve">на обработку моих персональных данных, </w:t>
      </w:r>
      <w:r>
        <w:t xml:space="preserve">собираемых </w:t>
      </w:r>
      <w:r>
        <w:t>с помощью сервиса Яндекс.</w:t>
      </w:r>
      <w:proofErr w:type="gramEnd"/>
      <w:r>
        <w:t xml:space="preserve"> Метрика (сведения, собираемые посредством метрических программ), в соответствии с настоящим согласием и в порядке, установленном Федеральным законом от 27.07.2006 № 152-ФЗ «О персональных </w:t>
      </w:r>
      <w:r>
        <w:rPr>
          <w:spacing w:val="-2"/>
        </w:rPr>
        <w:t>данных».</w:t>
      </w:r>
    </w:p>
    <w:p w:rsidR="005D352C" w:rsidRDefault="005D352C">
      <w:pPr>
        <w:pStyle w:val="a3"/>
        <w:spacing w:before="45"/>
      </w:pPr>
    </w:p>
    <w:p w:rsidR="005D352C" w:rsidRDefault="00921BCD">
      <w:pPr>
        <w:pStyle w:val="1"/>
        <w:numPr>
          <w:ilvl w:val="0"/>
          <w:numId w:val="4"/>
        </w:numPr>
        <w:tabs>
          <w:tab w:val="left" w:pos="241"/>
        </w:tabs>
        <w:jc w:val="both"/>
      </w:pPr>
      <w:r>
        <w:t>Цель</w:t>
      </w:r>
      <w:r>
        <w:rPr>
          <w:spacing w:val="-1"/>
        </w:rPr>
        <w:t xml:space="preserve"> </w:t>
      </w:r>
      <w:r>
        <w:rPr>
          <w:spacing w:val="-2"/>
        </w:rPr>
        <w:t>обработки:</w:t>
      </w:r>
    </w:p>
    <w:p w:rsidR="005D352C" w:rsidRDefault="00921BCD">
      <w:pPr>
        <w:pStyle w:val="a3"/>
        <w:spacing w:before="39" w:line="276" w:lineRule="auto"/>
        <w:ind w:left="1" w:right="135"/>
        <w:jc w:val="both"/>
      </w:pPr>
      <w:r>
        <w:t>Обработка персон</w:t>
      </w:r>
      <w:r>
        <w:t>альных данных осуществляется с целью анализа пользовательского поведения и эффективности сайта для улучшения качества предоставляемых услуг, проведения маркетинговых исследований и оптимизации рекламных кампаний, в частности: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line="274" w:lineRule="exact"/>
        <w:ind w:left="915" w:hanging="205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пользователей.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before="41"/>
        <w:ind w:left="915" w:hanging="205"/>
        <w:rPr>
          <w:sz w:val="24"/>
        </w:rPr>
      </w:pPr>
      <w:r>
        <w:rPr>
          <w:sz w:val="24"/>
        </w:rPr>
        <w:t>Сбор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before="44"/>
        <w:ind w:left="915" w:hanging="205"/>
        <w:rPr>
          <w:sz w:val="24"/>
        </w:rPr>
      </w:pPr>
      <w:r>
        <w:rPr>
          <w:sz w:val="24"/>
        </w:rPr>
        <w:t>Оптимизация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рекламных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кампаний.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before="40"/>
        <w:ind w:left="915" w:hanging="205"/>
        <w:rPr>
          <w:sz w:val="24"/>
        </w:rPr>
      </w:pPr>
      <w:r>
        <w:rPr>
          <w:sz w:val="24"/>
        </w:rPr>
        <w:t>Персонализация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контента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сайта.</w:t>
      </w:r>
    </w:p>
    <w:p w:rsidR="005D352C" w:rsidRDefault="005D352C">
      <w:pPr>
        <w:pStyle w:val="a3"/>
        <w:spacing w:before="87"/>
      </w:pPr>
    </w:p>
    <w:p w:rsidR="005D352C" w:rsidRDefault="00921BCD">
      <w:pPr>
        <w:pStyle w:val="1"/>
        <w:numPr>
          <w:ilvl w:val="0"/>
          <w:numId w:val="4"/>
        </w:numPr>
        <w:tabs>
          <w:tab w:val="left" w:pos="241"/>
        </w:tabs>
      </w:pPr>
      <w:r>
        <w:t>Состав</w:t>
      </w:r>
      <w:r>
        <w:rPr>
          <w:spacing w:val="-5"/>
        </w:rPr>
        <w:t xml:space="preserve"> </w:t>
      </w:r>
      <w:r>
        <w:t>обрабатываемых</w:t>
      </w:r>
      <w:r>
        <w:rPr>
          <w:spacing w:val="-4"/>
        </w:rPr>
        <w:t xml:space="preserve"> </w:t>
      </w:r>
      <w:r>
        <w:rPr>
          <w:spacing w:val="-2"/>
        </w:rPr>
        <w:t>данных:</w:t>
      </w:r>
    </w:p>
    <w:p w:rsidR="005D352C" w:rsidRDefault="00921BCD">
      <w:pPr>
        <w:pStyle w:val="a3"/>
        <w:spacing w:before="38"/>
        <w:ind w:left="1"/>
      </w:pP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сервиса</w:t>
      </w:r>
      <w:r>
        <w:rPr>
          <w:spacing w:val="-4"/>
        </w:rPr>
        <w:t xml:space="preserve"> </w:t>
      </w:r>
      <w:r>
        <w:t>Яндекс.</w:t>
      </w:r>
      <w:r>
        <w:rPr>
          <w:spacing w:val="-2"/>
        </w:rPr>
        <w:t xml:space="preserve"> </w:t>
      </w:r>
      <w:r>
        <w:t>Метрика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собираться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данные: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7"/>
        </w:tabs>
        <w:spacing w:before="41"/>
        <w:ind w:left="917"/>
        <w:rPr>
          <w:sz w:val="24"/>
        </w:rPr>
      </w:pPr>
      <w:r>
        <w:rPr>
          <w:spacing w:val="-2"/>
          <w:sz w:val="24"/>
        </w:rPr>
        <w:t>IP-адрес.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before="41"/>
        <w:ind w:left="915" w:hanging="205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браузере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системе.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before="41"/>
        <w:ind w:left="915" w:hanging="205"/>
        <w:rPr>
          <w:sz w:val="24"/>
        </w:rPr>
      </w:pPr>
      <w:r>
        <w:rPr>
          <w:sz w:val="24"/>
        </w:rPr>
        <w:t>Тип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(компьютер,</w:t>
      </w:r>
      <w:r>
        <w:rPr>
          <w:spacing w:val="-6"/>
          <w:sz w:val="24"/>
        </w:rPr>
        <w:t xml:space="preserve"> </w:t>
      </w:r>
      <w:r>
        <w:rPr>
          <w:sz w:val="24"/>
        </w:rPr>
        <w:t>мобильный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планшет).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before="43"/>
        <w:ind w:left="915" w:hanging="205"/>
        <w:rPr>
          <w:sz w:val="24"/>
        </w:rPr>
      </w:pPr>
      <w:r>
        <w:rPr>
          <w:sz w:val="24"/>
        </w:rPr>
        <w:t>Географическое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положение.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before="41"/>
        <w:ind w:left="915" w:hanging="205"/>
        <w:rPr>
          <w:sz w:val="24"/>
        </w:rPr>
      </w:pP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сайт.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before="41"/>
        <w:ind w:left="915" w:hanging="205"/>
        <w:rPr>
          <w:sz w:val="24"/>
        </w:rPr>
      </w:pPr>
      <w:r>
        <w:rPr>
          <w:sz w:val="24"/>
        </w:rPr>
        <w:t>Просмотренные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страницы.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before="41"/>
        <w:ind w:left="915" w:hanging="205"/>
        <w:rPr>
          <w:sz w:val="24"/>
        </w:rPr>
      </w:pP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сайте.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before="43"/>
        <w:ind w:left="915" w:hanging="205"/>
        <w:rPr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файлов.</w:t>
      </w:r>
    </w:p>
    <w:p w:rsidR="005D352C" w:rsidRDefault="005D352C">
      <w:pPr>
        <w:pStyle w:val="a3"/>
        <w:spacing w:before="86"/>
      </w:pPr>
    </w:p>
    <w:p w:rsidR="005D352C" w:rsidRDefault="00921BCD">
      <w:pPr>
        <w:pStyle w:val="1"/>
        <w:numPr>
          <w:ilvl w:val="0"/>
          <w:numId w:val="4"/>
        </w:numPr>
        <w:tabs>
          <w:tab w:val="left" w:pos="241"/>
        </w:tabs>
      </w:pPr>
      <w:r>
        <w:t>Информация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обработке: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1105"/>
          <w:tab w:val="left" w:pos="2331"/>
          <w:tab w:val="left" w:pos="3714"/>
          <w:tab w:val="left" w:pos="4642"/>
          <w:tab w:val="left" w:pos="6587"/>
          <w:tab w:val="left" w:pos="6947"/>
          <w:tab w:val="left" w:pos="8553"/>
          <w:tab w:val="left" w:pos="8906"/>
        </w:tabs>
        <w:spacing w:before="37" w:line="283" w:lineRule="auto"/>
        <w:ind w:left="710" w:right="141" w:firstLine="0"/>
        <w:rPr>
          <w:sz w:val="24"/>
        </w:rPr>
      </w:pPr>
      <w:r>
        <w:rPr>
          <w:spacing w:val="-2"/>
          <w:sz w:val="24"/>
        </w:rPr>
        <w:t>Оператор</w:t>
      </w:r>
      <w:r>
        <w:rPr>
          <w:sz w:val="24"/>
        </w:rPr>
        <w:tab/>
      </w:r>
      <w:r>
        <w:rPr>
          <w:spacing w:val="-2"/>
          <w:sz w:val="24"/>
        </w:rPr>
        <w:t>использует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2"/>
          <w:sz w:val="24"/>
        </w:rPr>
        <w:t>ервис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Яндекс</w:t>
      </w:r>
      <w:proofErr w:type="gramStart"/>
      <w:r>
        <w:rPr>
          <w:spacing w:val="-2"/>
          <w:sz w:val="24"/>
        </w:rPr>
        <w:t>.М</w:t>
      </w:r>
      <w:proofErr w:type="gramEnd"/>
      <w:r>
        <w:rPr>
          <w:spacing w:val="-2"/>
          <w:sz w:val="24"/>
        </w:rPr>
        <w:t>етрика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Условиями </w:t>
      </w:r>
      <w:r>
        <w:rPr>
          <w:sz w:val="24"/>
        </w:rPr>
        <w:t xml:space="preserve">использования сервиса </w:t>
      </w:r>
      <w:proofErr w:type="spellStart"/>
      <w:r>
        <w:rPr>
          <w:sz w:val="24"/>
        </w:rPr>
        <w:t>Яндекс.Метрика</w:t>
      </w:r>
      <w:proofErr w:type="spellEnd"/>
      <w:r>
        <w:rPr>
          <w:sz w:val="24"/>
        </w:rPr>
        <w:t xml:space="preserve"> </w:t>
      </w:r>
      <w:r>
        <w:rPr>
          <w:rFonts w:ascii="Calibri" w:hAnsi="Calibri"/>
          <w:sz w:val="24"/>
        </w:rPr>
        <w:t>(</w:t>
      </w:r>
      <w:hyperlink r:id="rId6">
        <w:r>
          <w:rPr>
            <w:sz w:val="24"/>
          </w:rPr>
          <w:t>https://yandex.ru/legal/metrica_termsofuse</w:t>
        </w:r>
      </w:hyperlink>
      <w:r>
        <w:rPr>
          <w:sz w:val="24"/>
        </w:rPr>
        <w:t>).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line="260" w:lineRule="exact"/>
        <w:ind w:left="915" w:hanging="205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обезличенном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виде.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before="41"/>
        <w:ind w:left="915" w:hanging="205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5D352C" w:rsidRDefault="00921BCD">
      <w:pPr>
        <w:pStyle w:val="a4"/>
        <w:numPr>
          <w:ilvl w:val="1"/>
          <w:numId w:val="4"/>
        </w:numPr>
        <w:tabs>
          <w:tab w:val="left" w:pos="915"/>
        </w:tabs>
        <w:spacing w:before="41"/>
        <w:ind w:left="915" w:hanging="205"/>
        <w:rPr>
          <w:sz w:val="24"/>
        </w:rPr>
      </w:pP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конфиденциальности.</w:t>
      </w:r>
    </w:p>
    <w:p w:rsidR="005D352C" w:rsidRDefault="005D352C">
      <w:pPr>
        <w:pStyle w:val="a3"/>
        <w:spacing w:before="88"/>
      </w:pPr>
    </w:p>
    <w:p w:rsidR="005D352C" w:rsidRDefault="00921BCD">
      <w:pPr>
        <w:pStyle w:val="1"/>
        <w:numPr>
          <w:ilvl w:val="0"/>
          <w:numId w:val="4"/>
        </w:numPr>
        <w:tabs>
          <w:tab w:val="left" w:pos="241"/>
        </w:tabs>
        <w:spacing w:before="1"/>
        <w:jc w:val="both"/>
      </w:pPr>
      <w:r>
        <w:t>Права</w:t>
      </w:r>
      <w:r>
        <w:rPr>
          <w:spacing w:val="-4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данных:</w:t>
      </w:r>
    </w:p>
    <w:p w:rsidR="005D352C" w:rsidRDefault="00921BCD">
      <w:pPr>
        <w:pStyle w:val="a3"/>
        <w:spacing w:before="36" w:line="276" w:lineRule="auto"/>
        <w:ind w:left="1" w:right="137"/>
        <w:jc w:val="both"/>
      </w:pPr>
      <w:r>
        <w:t>Я осознаю, что имею возможность самостоятельно ограничить сбор моих персональных</w:t>
      </w:r>
      <w:r>
        <w:rPr>
          <w:spacing w:val="22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 xml:space="preserve">с помощью настроек браузера, включая блокировку </w:t>
      </w:r>
      <w:proofErr w:type="spellStart"/>
      <w:r>
        <w:t>cookie</w:t>
      </w:r>
      <w:proofErr w:type="spellEnd"/>
      <w:r>
        <w:t>-ф</w:t>
      </w:r>
      <w:r>
        <w:t xml:space="preserve">айлов*. Продолжая использовать сайт, я подтверждаю, что ознакомлен с этой возможностью и принимаю риск сбора данных. Также я понимаю, что существуют иные способы ограничения сбора персональных данных, например, отключение </w:t>
      </w:r>
      <w:proofErr w:type="spellStart"/>
      <w:r>
        <w:t>JavaScript</w:t>
      </w:r>
      <w:proofErr w:type="spellEnd"/>
      <w:r>
        <w:t xml:space="preserve"> в браузере.</w:t>
      </w:r>
    </w:p>
    <w:p w:rsidR="005D352C" w:rsidRDefault="00921BCD">
      <w:pPr>
        <w:ind w:left="1"/>
        <w:jc w:val="both"/>
        <w:rPr>
          <w:i/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Cookie</w:t>
      </w:r>
      <w:proofErr w:type="spellEnd"/>
      <w:r>
        <w:rPr>
          <w:i/>
          <w:sz w:val="24"/>
        </w:rPr>
        <w:t>-фа</w:t>
      </w:r>
      <w:r>
        <w:rPr>
          <w:i/>
          <w:sz w:val="24"/>
        </w:rPr>
        <w:t>йлы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используются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сбора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данных.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Например,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они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могут</w:t>
      </w:r>
    </w:p>
    <w:p w:rsidR="005D352C" w:rsidRDefault="005D352C">
      <w:pPr>
        <w:jc w:val="both"/>
        <w:rPr>
          <w:i/>
          <w:sz w:val="24"/>
        </w:rPr>
        <w:sectPr w:rsidR="005D352C">
          <w:type w:val="continuous"/>
          <w:pgSz w:w="11910" w:h="16840"/>
          <w:pgMar w:top="620" w:right="708" w:bottom="280" w:left="992" w:header="720" w:footer="720" w:gutter="0"/>
          <w:cols w:space="720"/>
        </w:sectPr>
      </w:pPr>
    </w:p>
    <w:p w:rsidR="005D352C" w:rsidRDefault="00921BCD">
      <w:pPr>
        <w:spacing w:before="64" w:line="276" w:lineRule="auto"/>
        <w:ind w:left="1" w:right="136"/>
        <w:jc w:val="both"/>
        <w:rPr>
          <w:i/>
          <w:sz w:val="24"/>
        </w:rPr>
      </w:pPr>
      <w:r>
        <w:rPr>
          <w:i/>
          <w:sz w:val="24"/>
        </w:rPr>
        <w:lastRenderedPageBreak/>
        <w:t>использоваться для отслеживания того, какие страницы пользователь посетил, какие ссылки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он нажал и как долго он находился на сайте. Метрические программы, такие как Яндекс. Метрика используют </w:t>
      </w:r>
      <w:proofErr w:type="spellStart"/>
      <w:r>
        <w:rPr>
          <w:i/>
          <w:sz w:val="24"/>
        </w:rPr>
        <w:t>cookie</w:t>
      </w:r>
      <w:proofErr w:type="spellEnd"/>
      <w:r>
        <w:rPr>
          <w:i/>
          <w:sz w:val="24"/>
        </w:rPr>
        <w:t>-файлы для сбора этой информации.</w:t>
      </w:r>
    </w:p>
    <w:p w:rsidR="005D352C" w:rsidRDefault="005D352C">
      <w:pPr>
        <w:pStyle w:val="a3"/>
        <w:rPr>
          <w:i/>
        </w:rPr>
      </w:pPr>
    </w:p>
    <w:p w:rsidR="005D352C" w:rsidRDefault="00921BCD">
      <w:pPr>
        <w:pStyle w:val="a4"/>
        <w:numPr>
          <w:ilvl w:val="0"/>
          <w:numId w:val="4"/>
        </w:numPr>
        <w:tabs>
          <w:tab w:val="left" w:pos="262"/>
        </w:tabs>
        <w:spacing w:before="1" w:line="276" w:lineRule="auto"/>
        <w:ind w:left="1" w:right="138" w:firstLine="0"/>
        <w:jc w:val="both"/>
        <w:rPr>
          <w:sz w:val="24"/>
        </w:rPr>
      </w:pPr>
      <w:proofErr w:type="gramStart"/>
      <w:r>
        <w:rPr>
          <w:b/>
          <w:sz w:val="24"/>
        </w:rPr>
        <w:t xml:space="preserve">Перечень действий с моими персональными данными (методы обработки): </w:t>
      </w:r>
      <w:r>
        <w:rPr>
          <w:sz w:val="24"/>
        </w:rPr>
        <w:t>сбор, запись, систематизация, накопление, х</w:t>
      </w:r>
      <w:r>
        <w:rPr>
          <w:sz w:val="24"/>
        </w:rPr>
        <w:t xml:space="preserve">ранение, уточнение (обновление, изменение), извлечение, использование, передача (предоставление, доступ), обезличивание, блокирование, удаление, </w:t>
      </w:r>
      <w:r>
        <w:rPr>
          <w:spacing w:val="-2"/>
          <w:sz w:val="24"/>
        </w:rPr>
        <w:t>уничтожение.</w:t>
      </w:r>
      <w:proofErr w:type="gramEnd"/>
    </w:p>
    <w:p w:rsidR="005D352C" w:rsidRDefault="005D352C">
      <w:pPr>
        <w:pStyle w:val="a3"/>
        <w:spacing w:before="47"/>
      </w:pPr>
    </w:p>
    <w:p w:rsidR="005D352C" w:rsidRDefault="00921BCD">
      <w:pPr>
        <w:pStyle w:val="a4"/>
        <w:numPr>
          <w:ilvl w:val="0"/>
          <w:numId w:val="4"/>
        </w:numPr>
        <w:tabs>
          <w:tab w:val="left" w:pos="276"/>
        </w:tabs>
        <w:spacing w:before="1" w:line="276" w:lineRule="auto"/>
        <w:ind w:left="1" w:right="140" w:firstLine="0"/>
        <w:jc w:val="both"/>
        <w:rPr>
          <w:sz w:val="24"/>
        </w:rPr>
      </w:pPr>
      <w:r>
        <w:rPr>
          <w:b/>
          <w:sz w:val="24"/>
        </w:rPr>
        <w:t>Порядок уничтожения персональных данных при достижении целей их обработки или при наступлении ины</w:t>
      </w:r>
      <w:r>
        <w:rPr>
          <w:b/>
          <w:sz w:val="24"/>
        </w:rPr>
        <w:t xml:space="preserve">х законных оснований: </w:t>
      </w:r>
      <w:r>
        <w:rPr>
          <w:sz w:val="24"/>
        </w:rPr>
        <w:t>уничтожение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 электронных носител</w:t>
      </w:r>
      <w:r>
        <w:rPr>
          <w:sz w:val="24"/>
        </w:rPr>
        <w:t xml:space="preserve">ей методами и средствами гарантированного удаления остаточной </w:t>
      </w:r>
      <w:r>
        <w:rPr>
          <w:spacing w:val="-2"/>
          <w:sz w:val="24"/>
        </w:rPr>
        <w:t>информации.</w:t>
      </w:r>
    </w:p>
    <w:p w:rsidR="005D352C" w:rsidRDefault="005D352C">
      <w:pPr>
        <w:pStyle w:val="a3"/>
        <w:spacing w:before="35"/>
      </w:pPr>
    </w:p>
    <w:p w:rsidR="005D352C" w:rsidRDefault="00921BCD">
      <w:pPr>
        <w:pStyle w:val="a4"/>
        <w:numPr>
          <w:ilvl w:val="0"/>
          <w:numId w:val="4"/>
        </w:numPr>
        <w:tabs>
          <w:tab w:val="left" w:pos="336"/>
        </w:tabs>
        <w:spacing w:line="276" w:lineRule="auto"/>
        <w:ind w:left="1" w:right="140" w:firstLine="0"/>
        <w:jc w:val="both"/>
        <w:rPr>
          <w:sz w:val="24"/>
        </w:rPr>
      </w:pPr>
      <w:r>
        <w:rPr>
          <w:b/>
          <w:sz w:val="24"/>
        </w:rPr>
        <w:t xml:space="preserve">Согласие на передачу (предоставление) оператором данных: </w:t>
      </w:r>
      <w:r>
        <w:rPr>
          <w:sz w:val="24"/>
        </w:rPr>
        <w:t>данные не передаются (предоставляются) третьим лицам.</w:t>
      </w:r>
    </w:p>
    <w:p w:rsidR="005D352C" w:rsidRDefault="005D352C">
      <w:pPr>
        <w:pStyle w:val="a3"/>
        <w:spacing w:before="47"/>
      </w:pPr>
    </w:p>
    <w:p w:rsidR="005D352C" w:rsidRDefault="00921BCD">
      <w:pPr>
        <w:pStyle w:val="1"/>
        <w:numPr>
          <w:ilvl w:val="0"/>
          <w:numId w:val="4"/>
        </w:numPr>
        <w:tabs>
          <w:tab w:val="left" w:pos="241"/>
        </w:tabs>
        <w:jc w:val="both"/>
      </w:pPr>
      <w:r>
        <w:t>Сознательность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однозначность:</w:t>
      </w:r>
    </w:p>
    <w:p w:rsidR="005D352C" w:rsidRDefault="00921BCD">
      <w:pPr>
        <w:pStyle w:val="a3"/>
        <w:spacing w:before="36" w:line="276" w:lineRule="auto"/>
        <w:ind w:left="1" w:right="141"/>
        <w:jc w:val="both"/>
      </w:pPr>
      <w:r>
        <w:t xml:space="preserve">Я подтверждаю, что ознакомился с настоящим согласием, понимаю его содержание и даю свое согласие на обработку моих персональных данных, собираемых с помощью сервиса </w:t>
      </w:r>
      <w:proofErr w:type="spellStart"/>
      <w:r>
        <w:t>Яндекс</w:t>
      </w:r>
      <w:proofErr w:type="gramStart"/>
      <w:r>
        <w:t>.М</w:t>
      </w:r>
      <w:proofErr w:type="gramEnd"/>
      <w:r>
        <w:t>етрика</w:t>
      </w:r>
      <w:proofErr w:type="spellEnd"/>
      <w:r>
        <w:t xml:space="preserve"> (сведений, собираемых посредством метрических программ), на указанных </w:t>
      </w:r>
      <w:r>
        <w:rPr>
          <w:spacing w:val="-2"/>
        </w:rPr>
        <w:t>услови</w:t>
      </w:r>
      <w:r>
        <w:rPr>
          <w:spacing w:val="-2"/>
        </w:rPr>
        <w:t>ях.</w:t>
      </w:r>
    </w:p>
    <w:p w:rsidR="005D352C" w:rsidRDefault="005D352C">
      <w:pPr>
        <w:pStyle w:val="a3"/>
        <w:spacing w:before="46"/>
      </w:pPr>
    </w:p>
    <w:p w:rsidR="005D352C" w:rsidRDefault="00921BCD">
      <w:pPr>
        <w:pStyle w:val="1"/>
        <w:numPr>
          <w:ilvl w:val="0"/>
          <w:numId w:val="4"/>
        </w:numPr>
        <w:tabs>
          <w:tab w:val="left" w:pos="301"/>
        </w:tabs>
        <w:ind w:left="301" w:hanging="300"/>
        <w:jc w:val="both"/>
      </w:pPr>
      <w:r>
        <w:t>Порядок</w:t>
      </w:r>
      <w:r>
        <w:rPr>
          <w:spacing w:val="-9"/>
        </w:rPr>
        <w:t xml:space="preserve"> </w:t>
      </w:r>
      <w:r>
        <w:t>реализации</w:t>
      </w:r>
      <w:r>
        <w:rPr>
          <w:spacing w:val="-4"/>
        </w:rPr>
        <w:t xml:space="preserve"> прав</w:t>
      </w:r>
    </w:p>
    <w:p w:rsidR="005D352C" w:rsidRDefault="00921BCD">
      <w:pPr>
        <w:pStyle w:val="a3"/>
        <w:spacing w:before="39" w:line="276" w:lineRule="auto"/>
        <w:ind w:left="1" w:right="142"/>
        <w:jc w:val="both"/>
      </w:pPr>
      <w:r>
        <w:t>Для реализации своих прав субъект направляет обращение оператору по адресу: [</w:t>
      </w:r>
      <w:hyperlink r:id="rId7">
        <w:r>
          <w:t>mbdou.elochka@mail.ru</w:t>
        </w:r>
      </w:hyperlink>
      <w:r>
        <w:t xml:space="preserve">]. Отзыв согласия осуществляется путем направления письменного </w:t>
      </w:r>
      <w:r>
        <w:rPr>
          <w:spacing w:val="-2"/>
        </w:rPr>
        <w:t>заявления.</w:t>
      </w:r>
    </w:p>
    <w:p w:rsidR="005D352C" w:rsidRDefault="005D352C">
      <w:pPr>
        <w:pStyle w:val="a3"/>
        <w:spacing w:before="46"/>
      </w:pPr>
    </w:p>
    <w:p w:rsidR="005D352C" w:rsidRDefault="00921BCD">
      <w:pPr>
        <w:pStyle w:val="1"/>
        <w:numPr>
          <w:ilvl w:val="0"/>
          <w:numId w:val="4"/>
        </w:numPr>
        <w:tabs>
          <w:tab w:val="left" w:pos="361"/>
        </w:tabs>
        <w:ind w:left="361" w:hanging="360"/>
      </w:pPr>
      <w:r>
        <w:t>Методы</w:t>
      </w:r>
      <w:r>
        <w:rPr>
          <w:spacing w:val="-1"/>
        </w:rPr>
        <w:t xml:space="preserve"> </w:t>
      </w:r>
      <w:r>
        <w:rPr>
          <w:spacing w:val="-2"/>
        </w:rPr>
        <w:t>обработки</w:t>
      </w:r>
    </w:p>
    <w:p w:rsidR="005D352C" w:rsidRDefault="00921BCD">
      <w:pPr>
        <w:pStyle w:val="a3"/>
        <w:spacing w:before="36"/>
        <w:ind w:left="1"/>
      </w:pPr>
      <w:r>
        <w:t>Перечень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персональными</w:t>
      </w:r>
      <w:r>
        <w:rPr>
          <w:spacing w:val="-4"/>
        </w:rPr>
        <w:t xml:space="preserve"> </w:t>
      </w:r>
      <w:r>
        <w:rPr>
          <w:spacing w:val="-2"/>
        </w:rPr>
        <w:t>данными:</w:t>
      </w:r>
    </w:p>
    <w:p w:rsidR="005D352C" w:rsidRDefault="00921BCD">
      <w:pPr>
        <w:pStyle w:val="a4"/>
        <w:numPr>
          <w:ilvl w:val="0"/>
          <w:numId w:val="3"/>
        </w:numPr>
        <w:tabs>
          <w:tab w:val="left" w:pos="721"/>
        </w:tabs>
        <w:spacing w:before="40"/>
        <w:ind w:left="721" w:hanging="359"/>
        <w:rPr>
          <w:sz w:val="24"/>
        </w:rPr>
      </w:pPr>
      <w:r>
        <w:rPr>
          <w:sz w:val="24"/>
        </w:rPr>
        <w:t>Сбор,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запись, </w:t>
      </w:r>
      <w:r>
        <w:rPr>
          <w:spacing w:val="-2"/>
          <w:sz w:val="24"/>
        </w:rPr>
        <w:t>систематизация</w:t>
      </w:r>
    </w:p>
    <w:p w:rsidR="005D352C" w:rsidRDefault="00921BCD">
      <w:pPr>
        <w:pStyle w:val="a4"/>
        <w:numPr>
          <w:ilvl w:val="0"/>
          <w:numId w:val="3"/>
        </w:numPr>
        <w:tabs>
          <w:tab w:val="left" w:pos="721"/>
        </w:tabs>
        <w:spacing w:before="41"/>
        <w:ind w:left="721" w:hanging="359"/>
        <w:rPr>
          <w:sz w:val="24"/>
        </w:rPr>
      </w:pPr>
      <w:r>
        <w:rPr>
          <w:sz w:val="24"/>
        </w:rPr>
        <w:t>Хранение,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уточнение,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извлечение</w:t>
      </w:r>
    </w:p>
    <w:p w:rsidR="005D352C" w:rsidRDefault="00921BCD">
      <w:pPr>
        <w:pStyle w:val="a4"/>
        <w:numPr>
          <w:ilvl w:val="0"/>
          <w:numId w:val="3"/>
        </w:numPr>
        <w:tabs>
          <w:tab w:val="left" w:pos="721"/>
        </w:tabs>
        <w:spacing w:before="42"/>
        <w:ind w:left="721" w:hanging="359"/>
        <w:rPr>
          <w:sz w:val="24"/>
        </w:rPr>
      </w:pPr>
      <w:r>
        <w:rPr>
          <w:sz w:val="24"/>
        </w:rPr>
        <w:t>Использование,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передача</w:t>
      </w:r>
    </w:p>
    <w:p w:rsidR="005D352C" w:rsidRDefault="00921BCD">
      <w:pPr>
        <w:pStyle w:val="a4"/>
        <w:numPr>
          <w:ilvl w:val="0"/>
          <w:numId w:val="3"/>
        </w:numPr>
        <w:tabs>
          <w:tab w:val="left" w:pos="721"/>
        </w:tabs>
        <w:spacing w:before="39"/>
        <w:ind w:left="721" w:hanging="359"/>
        <w:rPr>
          <w:sz w:val="24"/>
        </w:rPr>
      </w:pPr>
      <w:r>
        <w:rPr>
          <w:sz w:val="24"/>
        </w:rPr>
        <w:t>Обезличивание,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блокирование</w:t>
      </w:r>
    </w:p>
    <w:p w:rsidR="005D352C" w:rsidRDefault="00921BCD">
      <w:pPr>
        <w:pStyle w:val="a4"/>
        <w:numPr>
          <w:ilvl w:val="0"/>
          <w:numId w:val="3"/>
        </w:numPr>
        <w:tabs>
          <w:tab w:val="left" w:pos="721"/>
        </w:tabs>
        <w:spacing w:before="42"/>
        <w:ind w:left="721" w:hanging="359"/>
        <w:rPr>
          <w:sz w:val="24"/>
        </w:rPr>
      </w:pPr>
      <w:r>
        <w:rPr>
          <w:sz w:val="24"/>
        </w:rPr>
        <w:t>Удаление,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уничтожение</w:t>
      </w:r>
    </w:p>
    <w:p w:rsidR="005D352C" w:rsidRDefault="005D352C">
      <w:pPr>
        <w:pStyle w:val="a3"/>
        <w:spacing w:before="86"/>
      </w:pPr>
    </w:p>
    <w:p w:rsidR="005D352C" w:rsidRDefault="00921BCD">
      <w:pPr>
        <w:pStyle w:val="1"/>
        <w:numPr>
          <w:ilvl w:val="0"/>
          <w:numId w:val="4"/>
        </w:numPr>
        <w:tabs>
          <w:tab w:val="left" w:pos="361"/>
        </w:tabs>
        <w:ind w:left="361" w:hanging="360"/>
      </w:pPr>
      <w:r>
        <w:t>Конфиденциальность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безопасность</w:t>
      </w:r>
    </w:p>
    <w:p w:rsidR="005D352C" w:rsidRDefault="00921BCD">
      <w:pPr>
        <w:pStyle w:val="a3"/>
        <w:spacing w:before="38"/>
        <w:ind w:left="1"/>
      </w:pPr>
      <w:r>
        <w:t>Оператор</w:t>
      </w:r>
      <w:r>
        <w:rPr>
          <w:spacing w:val="-3"/>
        </w:rPr>
        <w:t xml:space="preserve"> </w:t>
      </w:r>
      <w:r>
        <w:rPr>
          <w:spacing w:val="-2"/>
        </w:rPr>
        <w:t>обязуется:</w:t>
      </w:r>
    </w:p>
    <w:p w:rsidR="005D352C" w:rsidRDefault="005D352C">
      <w:pPr>
        <w:pStyle w:val="a3"/>
        <w:spacing w:before="81"/>
      </w:pPr>
    </w:p>
    <w:p w:rsidR="005D352C" w:rsidRDefault="00921BCD">
      <w:pPr>
        <w:pStyle w:val="a4"/>
        <w:numPr>
          <w:ilvl w:val="0"/>
          <w:numId w:val="2"/>
        </w:numPr>
        <w:tabs>
          <w:tab w:val="left" w:pos="721"/>
        </w:tabs>
        <w:ind w:left="721" w:hanging="359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5D352C" w:rsidRDefault="00921BCD">
      <w:pPr>
        <w:pStyle w:val="a4"/>
        <w:numPr>
          <w:ilvl w:val="0"/>
          <w:numId w:val="2"/>
        </w:numPr>
        <w:tabs>
          <w:tab w:val="left" w:pos="721"/>
        </w:tabs>
        <w:spacing w:before="42"/>
        <w:ind w:left="721" w:hanging="359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несанкционированный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данным</w:t>
      </w:r>
    </w:p>
    <w:p w:rsidR="005D352C" w:rsidRDefault="00921BCD">
      <w:pPr>
        <w:pStyle w:val="a4"/>
        <w:numPr>
          <w:ilvl w:val="0"/>
          <w:numId w:val="2"/>
        </w:numPr>
        <w:tabs>
          <w:tab w:val="left" w:pos="721"/>
        </w:tabs>
        <w:spacing w:before="40"/>
        <w:ind w:left="721" w:hanging="359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защиты</w:t>
      </w:r>
    </w:p>
    <w:p w:rsidR="005D352C" w:rsidRDefault="005D352C">
      <w:pPr>
        <w:pStyle w:val="a3"/>
        <w:spacing w:before="88"/>
      </w:pPr>
    </w:p>
    <w:p w:rsidR="005D352C" w:rsidRDefault="00921BCD">
      <w:pPr>
        <w:pStyle w:val="1"/>
        <w:numPr>
          <w:ilvl w:val="0"/>
          <w:numId w:val="4"/>
        </w:numPr>
        <w:tabs>
          <w:tab w:val="left" w:pos="361"/>
        </w:tabs>
        <w:ind w:left="361" w:hanging="360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согласия</w:t>
      </w:r>
    </w:p>
    <w:p w:rsidR="005D352C" w:rsidRDefault="005D352C">
      <w:pPr>
        <w:pStyle w:val="1"/>
        <w:sectPr w:rsidR="005D352C">
          <w:pgSz w:w="11910" w:h="16840"/>
          <w:pgMar w:top="620" w:right="708" w:bottom="280" w:left="992" w:header="720" w:footer="720" w:gutter="0"/>
          <w:cols w:space="720"/>
        </w:sectPr>
      </w:pPr>
    </w:p>
    <w:p w:rsidR="005D352C" w:rsidRDefault="00921BCD">
      <w:pPr>
        <w:pStyle w:val="a3"/>
        <w:spacing w:before="64" w:line="278" w:lineRule="auto"/>
        <w:ind w:left="1"/>
      </w:pPr>
      <w:r>
        <w:lastRenderedPageBreak/>
        <w:t xml:space="preserve">Согласие действует до достижения целей обработки или до его отзыва субъектом персональных </w:t>
      </w:r>
      <w:r>
        <w:rPr>
          <w:spacing w:val="-2"/>
        </w:rPr>
        <w:t>данных.</w:t>
      </w:r>
    </w:p>
    <w:p w:rsidR="005D352C" w:rsidRDefault="005D352C">
      <w:pPr>
        <w:pStyle w:val="a3"/>
      </w:pPr>
    </w:p>
    <w:p w:rsidR="005D352C" w:rsidRDefault="00921BCD">
      <w:pPr>
        <w:pStyle w:val="1"/>
        <w:numPr>
          <w:ilvl w:val="0"/>
          <w:numId w:val="4"/>
        </w:numPr>
        <w:tabs>
          <w:tab w:val="left" w:pos="361"/>
        </w:tabs>
        <w:ind w:left="361" w:hanging="360"/>
      </w:pPr>
      <w:r>
        <w:t>Порядок</w:t>
      </w:r>
      <w:r>
        <w:rPr>
          <w:spacing w:val="-6"/>
        </w:rPr>
        <w:t xml:space="preserve"> </w:t>
      </w:r>
      <w:r>
        <w:t>уничтожения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5D352C" w:rsidRDefault="00921BCD">
      <w:pPr>
        <w:pStyle w:val="a3"/>
        <w:spacing w:before="36"/>
        <w:ind w:left="1"/>
      </w:pPr>
      <w:r>
        <w:t>Уничтожение</w:t>
      </w:r>
      <w:r>
        <w:rPr>
          <w:spacing w:val="-8"/>
        </w:rPr>
        <w:t xml:space="preserve"> </w:t>
      </w:r>
      <w:r>
        <w:t>производится</w:t>
      </w:r>
      <w:r>
        <w:rPr>
          <w:spacing w:val="-6"/>
        </w:rPr>
        <w:t xml:space="preserve"> </w:t>
      </w:r>
      <w:r>
        <w:rPr>
          <w:spacing w:val="-2"/>
        </w:rPr>
        <w:t>путем:</w:t>
      </w:r>
    </w:p>
    <w:p w:rsidR="005D352C" w:rsidRDefault="00921BCD">
      <w:pPr>
        <w:pStyle w:val="a4"/>
        <w:numPr>
          <w:ilvl w:val="0"/>
          <w:numId w:val="1"/>
        </w:numPr>
        <w:tabs>
          <w:tab w:val="left" w:pos="721"/>
        </w:tabs>
        <w:spacing w:before="43"/>
        <w:ind w:left="721" w:hanging="359"/>
        <w:rPr>
          <w:sz w:val="24"/>
        </w:rPr>
      </w:pPr>
      <w:r>
        <w:rPr>
          <w:sz w:val="24"/>
        </w:rPr>
        <w:t>Механического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носителей</w:t>
      </w:r>
    </w:p>
    <w:p w:rsidR="005D352C" w:rsidRDefault="00921BCD">
      <w:pPr>
        <w:pStyle w:val="a4"/>
        <w:numPr>
          <w:ilvl w:val="0"/>
          <w:numId w:val="1"/>
        </w:numPr>
        <w:tabs>
          <w:tab w:val="left" w:pos="721"/>
        </w:tabs>
        <w:spacing w:before="40"/>
        <w:ind w:left="721" w:hanging="359"/>
        <w:rPr>
          <w:sz w:val="24"/>
        </w:rPr>
      </w:pP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удаления</w:t>
      </w:r>
    </w:p>
    <w:p w:rsidR="005D352C" w:rsidRDefault="00921BCD">
      <w:pPr>
        <w:pStyle w:val="a4"/>
        <w:numPr>
          <w:ilvl w:val="0"/>
          <w:numId w:val="1"/>
        </w:numPr>
        <w:tabs>
          <w:tab w:val="left" w:pos="721"/>
        </w:tabs>
        <w:spacing w:before="39"/>
        <w:ind w:left="721" w:hanging="359"/>
        <w:rPr>
          <w:sz w:val="24"/>
        </w:rPr>
      </w:pPr>
      <w:r>
        <w:rPr>
          <w:sz w:val="24"/>
        </w:rPr>
        <w:t>Гарантийного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удален</w:t>
      </w:r>
      <w:r>
        <w:rPr>
          <w:sz w:val="24"/>
        </w:rPr>
        <w:t>ия</w:t>
      </w:r>
      <w:r>
        <w:rPr>
          <w:spacing w:val="-5"/>
          <w:sz w:val="24"/>
        </w:rPr>
        <w:t xml:space="preserve"> </w:t>
      </w:r>
      <w:r>
        <w:rPr>
          <w:sz w:val="24"/>
        </w:rPr>
        <w:t>остаточной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5D352C" w:rsidRDefault="005D352C">
      <w:pPr>
        <w:pStyle w:val="a3"/>
        <w:spacing w:before="88"/>
      </w:pPr>
    </w:p>
    <w:p w:rsidR="005D352C" w:rsidRDefault="00921BCD">
      <w:pPr>
        <w:pStyle w:val="1"/>
        <w:numPr>
          <w:ilvl w:val="0"/>
          <w:numId w:val="4"/>
        </w:numPr>
        <w:tabs>
          <w:tab w:val="left" w:pos="361"/>
        </w:tabs>
        <w:ind w:left="361" w:hanging="360"/>
      </w:pPr>
      <w:r>
        <w:rPr>
          <w:spacing w:val="-2"/>
        </w:rPr>
        <w:t>Подтверждение</w:t>
      </w:r>
    </w:p>
    <w:p w:rsidR="005D352C" w:rsidRDefault="00921BCD">
      <w:pPr>
        <w:pStyle w:val="a3"/>
        <w:spacing w:before="36" w:line="278" w:lineRule="auto"/>
        <w:ind w:left="1" w:right="284"/>
      </w:pPr>
      <w:r>
        <w:t>Подтверждаю</w:t>
      </w:r>
      <w:r>
        <w:rPr>
          <w:spacing w:val="80"/>
        </w:rPr>
        <w:t xml:space="preserve"> </w:t>
      </w:r>
      <w:r>
        <w:t>ознакомление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настоящим</w:t>
      </w:r>
      <w:r>
        <w:rPr>
          <w:spacing w:val="80"/>
        </w:rPr>
        <w:t xml:space="preserve"> </w:t>
      </w:r>
      <w:r>
        <w:t>согласием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даю</w:t>
      </w:r>
      <w:r>
        <w:rPr>
          <w:spacing w:val="80"/>
        </w:rPr>
        <w:t xml:space="preserve"> </w:t>
      </w:r>
      <w:r>
        <w:t>согласие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обработку</w:t>
      </w:r>
      <w:r>
        <w:rPr>
          <w:spacing w:val="80"/>
        </w:rPr>
        <w:t xml:space="preserve"> </w:t>
      </w:r>
      <w:r>
        <w:t>моих</w:t>
      </w:r>
      <w:r>
        <w:rPr>
          <w:spacing w:val="40"/>
        </w:rPr>
        <w:t xml:space="preserve"> </w:t>
      </w:r>
      <w:r>
        <w:t>персональных данных.</w:t>
      </w:r>
    </w:p>
    <w:p w:rsidR="005D352C" w:rsidRDefault="005D352C">
      <w:pPr>
        <w:pStyle w:val="a3"/>
        <w:spacing w:before="37"/>
      </w:pPr>
    </w:p>
    <w:p w:rsidR="005D352C" w:rsidRDefault="00921BCD">
      <w:pPr>
        <w:pStyle w:val="a3"/>
        <w:spacing w:before="1" w:line="276" w:lineRule="auto"/>
        <w:ind w:left="1" w:right="284"/>
      </w:pPr>
      <w:r>
        <w:rPr>
          <w:b/>
        </w:rPr>
        <w:t>Примечание:</w:t>
      </w:r>
      <w:r>
        <w:rPr>
          <w:b/>
          <w:spacing w:val="80"/>
        </w:rPr>
        <w:t xml:space="preserve"> </w:t>
      </w:r>
      <w:r>
        <w:t>Продолжая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сайт,</w:t>
      </w:r>
      <w:r>
        <w:rPr>
          <w:spacing w:val="80"/>
        </w:rPr>
        <w:t xml:space="preserve"> </w:t>
      </w:r>
      <w:r>
        <w:t>я</w:t>
      </w:r>
      <w:r>
        <w:rPr>
          <w:spacing w:val="80"/>
        </w:rPr>
        <w:t xml:space="preserve"> </w:t>
      </w:r>
      <w:r>
        <w:t>подтверждаю</w:t>
      </w:r>
      <w:r>
        <w:rPr>
          <w:spacing w:val="80"/>
        </w:rPr>
        <w:t xml:space="preserve"> </w:t>
      </w:r>
      <w:r>
        <w:t>свое</w:t>
      </w:r>
      <w:r>
        <w:rPr>
          <w:spacing w:val="80"/>
        </w:rPr>
        <w:t xml:space="preserve"> </w:t>
      </w:r>
      <w:r>
        <w:t>согласие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обработку персональных данных в автоматическом режиме.</w:t>
      </w:r>
    </w:p>
    <w:sectPr w:rsidR="005D352C">
      <w:pgSz w:w="11910" w:h="1684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F07"/>
    <w:multiLevelType w:val="hybridMultilevel"/>
    <w:tmpl w:val="6ACC9084"/>
    <w:lvl w:ilvl="0" w:tplc="AA1448C0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58068E">
      <w:numFmt w:val="bullet"/>
      <w:lvlText w:val="●"/>
      <w:lvlJc w:val="left"/>
      <w:pPr>
        <w:ind w:left="91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7E36CC">
      <w:numFmt w:val="bullet"/>
      <w:lvlText w:val="•"/>
      <w:lvlJc w:val="left"/>
      <w:pPr>
        <w:ind w:left="920" w:hanging="207"/>
      </w:pPr>
      <w:rPr>
        <w:rFonts w:hint="default"/>
        <w:lang w:val="ru-RU" w:eastAsia="en-US" w:bidi="ar-SA"/>
      </w:rPr>
    </w:lvl>
    <w:lvl w:ilvl="3" w:tplc="A3D00F4C">
      <w:numFmt w:val="bullet"/>
      <w:lvlText w:val="•"/>
      <w:lvlJc w:val="left"/>
      <w:pPr>
        <w:ind w:left="2080" w:hanging="207"/>
      </w:pPr>
      <w:rPr>
        <w:rFonts w:hint="default"/>
        <w:lang w:val="ru-RU" w:eastAsia="en-US" w:bidi="ar-SA"/>
      </w:rPr>
    </w:lvl>
    <w:lvl w:ilvl="4" w:tplc="44061D5A">
      <w:numFmt w:val="bullet"/>
      <w:lvlText w:val="•"/>
      <w:lvlJc w:val="left"/>
      <w:pPr>
        <w:ind w:left="3241" w:hanging="207"/>
      </w:pPr>
      <w:rPr>
        <w:rFonts w:hint="default"/>
        <w:lang w:val="ru-RU" w:eastAsia="en-US" w:bidi="ar-SA"/>
      </w:rPr>
    </w:lvl>
    <w:lvl w:ilvl="5" w:tplc="7BA4BA7C">
      <w:numFmt w:val="bullet"/>
      <w:lvlText w:val="•"/>
      <w:lvlJc w:val="left"/>
      <w:pPr>
        <w:ind w:left="4402" w:hanging="207"/>
      </w:pPr>
      <w:rPr>
        <w:rFonts w:hint="default"/>
        <w:lang w:val="ru-RU" w:eastAsia="en-US" w:bidi="ar-SA"/>
      </w:rPr>
    </w:lvl>
    <w:lvl w:ilvl="6" w:tplc="AD9A78EC">
      <w:numFmt w:val="bullet"/>
      <w:lvlText w:val="•"/>
      <w:lvlJc w:val="left"/>
      <w:pPr>
        <w:ind w:left="5563" w:hanging="207"/>
      </w:pPr>
      <w:rPr>
        <w:rFonts w:hint="default"/>
        <w:lang w:val="ru-RU" w:eastAsia="en-US" w:bidi="ar-SA"/>
      </w:rPr>
    </w:lvl>
    <w:lvl w:ilvl="7" w:tplc="6F70A460">
      <w:numFmt w:val="bullet"/>
      <w:lvlText w:val="•"/>
      <w:lvlJc w:val="left"/>
      <w:pPr>
        <w:ind w:left="6724" w:hanging="207"/>
      </w:pPr>
      <w:rPr>
        <w:rFonts w:hint="default"/>
        <w:lang w:val="ru-RU" w:eastAsia="en-US" w:bidi="ar-SA"/>
      </w:rPr>
    </w:lvl>
    <w:lvl w:ilvl="8" w:tplc="773254AA">
      <w:numFmt w:val="bullet"/>
      <w:lvlText w:val="•"/>
      <w:lvlJc w:val="left"/>
      <w:pPr>
        <w:ind w:left="7884" w:hanging="207"/>
      </w:pPr>
      <w:rPr>
        <w:rFonts w:hint="default"/>
        <w:lang w:val="ru-RU" w:eastAsia="en-US" w:bidi="ar-SA"/>
      </w:rPr>
    </w:lvl>
  </w:abstractNum>
  <w:abstractNum w:abstractNumId="1">
    <w:nsid w:val="237D3492"/>
    <w:multiLevelType w:val="hybridMultilevel"/>
    <w:tmpl w:val="E0D27EA8"/>
    <w:lvl w:ilvl="0" w:tplc="62F8347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1AE1FC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3A7AB1A8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1D1C068C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79DA3F98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3FB2F332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8C42214C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DB46AB32">
      <w:numFmt w:val="bullet"/>
      <w:lvlText w:val="•"/>
      <w:lvlJc w:val="left"/>
      <w:pPr>
        <w:ind w:left="7360" w:hanging="360"/>
      </w:pPr>
      <w:rPr>
        <w:rFonts w:hint="default"/>
        <w:lang w:val="ru-RU" w:eastAsia="en-US" w:bidi="ar-SA"/>
      </w:rPr>
    </w:lvl>
    <w:lvl w:ilvl="8" w:tplc="23B2DE62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2">
    <w:nsid w:val="371A2439"/>
    <w:multiLevelType w:val="hybridMultilevel"/>
    <w:tmpl w:val="8EE45858"/>
    <w:lvl w:ilvl="0" w:tplc="909C49C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C0E10E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66EAB99E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5184B022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8132E67A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774876F2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9026977A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BE08E1FC">
      <w:numFmt w:val="bullet"/>
      <w:lvlText w:val="•"/>
      <w:lvlJc w:val="left"/>
      <w:pPr>
        <w:ind w:left="7360" w:hanging="360"/>
      </w:pPr>
      <w:rPr>
        <w:rFonts w:hint="default"/>
        <w:lang w:val="ru-RU" w:eastAsia="en-US" w:bidi="ar-SA"/>
      </w:rPr>
    </w:lvl>
    <w:lvl w:ilvl="8" w:tplc="2C4E0842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3">
    <w:nsid w:val="6D731D90"/>
    <w:multiLevelType w:val="hybridMultilevel"/>
    <w:tmpl w:val="C7F69D98"/>
    <w:lvl w:ilvl="0" w:tplc="3E409B4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F4364C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4CF6DBD4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E2EC10B2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FF82D24A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FCCCD89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728CD91C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85A47622">
      <w:numFmt w:val="bullet"/>
      <w:lvlText w:val="•"/>
      <w:lvlJc w:val="left"/>
      <w:pPr>
        <w:ind w:left="7360" w:hanging="360"/>
      </w:pPr>
      <w:rPr>
        <w:rFonts w:hint="default"/>
        <w:lang w:val="ru-RU" w:eastAsia="en-US" w:bidi="ar-SA"/>
      </w:rPr>
    </w:lvl>
    <w:lvl w:ilvl="8" w:tplc="68CA7D5A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352C"/>
    <w:rsid w:val="005D352C"/>
    <w:rsid w:val="0092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1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15" w:hanging="20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1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15" w:hanging="20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bdou.eloch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legal/metrica_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W</cp:lastModifiedBy>
  <cp:revision>2</cp:revision>
  <dcterms:created xsi:type="dcterms:W3CDTF">2026-06-19T09:32:00Z</dcterms:created>
  <dcterms:modified xsi:type="dcterms:W3CDTF">2026-06-19T09:32:00Z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2010</vt:lpwstr>
  </property>
</Properties>
</file>